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8320B" w14:textId="77777777" w:rsidR="00213498" w:rsidRDefault="00B47313" w:rsidP="00213498">
      <w:pPr>
        <w:shd w:val="clear" w:color="auto" w:fill="FFFFFF"/>
        <w:spacing w:after="100" w:afterAutospacing="1" w:line="306" w:lineRule="atLeast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pict w14:anchorId="7D97DCA3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15.75pt" fillcolor="black">
            <v:shadow color="#868686"/>
            <v:textpath style="font-family:&quot;Arial Black&quot;;font-size:18pt;v-text-kern:t" trim="t" fitpath="t" string="номера телефонов &quot;горячих линий&quot; "/>
          </v:shape>
        </w:pic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81"/>
        <w:gridCol w:w="1890"/>
      </w:tblGrid>
      <w:tr w:rsidR="00B47313" w:rsidRPr="00F96CC5" w14:paraId="63B04F27" w14:textId="77777777" w:rsidTr="005C07DA">
        <w:tc>
          <w:tcPr>
            <w:tcW w:w="8058" w:type="dxa"/>
          </w:tcPr>
          <w:p w14:paraId="3D90D0FA" w14:textId="77777777" w:rsidR="00B47313" w:rsidRPr="00F96CC5" w:rsidRDefault="00B47313" w:rsidP="005C07DA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Hlk168054366"/>
            <w:r w:rsidRPr="00F96CC5">
              <w:rPr>
                <w:rFonts w:ascii="Times New Roman" w:hAnsi="Times New Roman"/>
                <w:b/>
                <w:sz w:val="20"/>
                <w:szCs w:val="20"/>
              </w:rPr>
              <w:t>Наименование структурных подразделений</w:t>
            </w:r>
          </w:p>
        </w:tc>
        <w:tc>
          <w:tcPr>
            <w:tcW w:w="1937" w:type="dxa"/>
          </w:tcPr>
          <w:p w14:paraId="77ADDAD0" w14:textId="77777777" w:rsidR="00B47313" w:rsidRPr="00F96CC5" w:rsidRDefault="00B47313" w:rsidP="005C07DA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6CC5">
              <w:rPr>
                <w:rFonts w:ascii="Times New Roman" w:hAnsi="Times New Roman"/>
                <w:b/>
                <w:sz w:val="20"/>
                <w:szCs w:val="20"/>
              </w:rPr>
              <w:t>Номера телефонов «горячей линии»</w:t>
            </w:r>
          </w:p>
        </w:tc>
      </w:tr>
      <w:tr w:rsidR="00B47313" w:rsidRPr="00F96CC5" w14:paraId="074B190B" w14:textId="77777777" w:rsidTr="005C07DA">
        <w:tc>
          <w:tcPr>
            <w:tcW w:w="8058" w:type="dxa"/>
          </w:tcPr>
          <w:p w14:paraId="7DD97317" w14:textId="77777777" w:rsidR="00B47313" w:rsidRPr="00F96CC5" w:rsidRDefault="00B47313" w:rsidP="005C07DA">
            <w:pPr>
              <w:spacing w:after="100" w:afterAutospacing="1" w:line="306" w:lineRule="atLeast"/>
              <w:rPr>
                <w:rFonts w:ascii="Times New Roman" w:hAnsi="Times New Roman"/>
                <w:sz w:val="20"/>
                <w:szCs w:val="20"/>
              </w:rPr>
            </w:pPr>
            <w:r w:rsidRPr="00F96CC5">
              <w:rPr>
                <w:rFonts w:ascii="Times New Roman" w:hAnsi="Times New Roman"/>
                <w:sz w:val="20"/>
                <w:szCs w:val="20"/>
              </w:rPr>
              <w:t>Подхалюзина Оксана Владимировна, заместитель директора по идеологической работе, кадрам и охранной деятельности</w:t>
            </w:r>
          </w:p>
        </w:tc>
        <w:tc>
          <w:tcPr>
            <w:tcW w:w="1937" w:type="dxa"/>
          </w:tcPr>
          <w:p w14:paraId="1A213716" w14:textId="77777777" w:rsidR="00B47313" w:rsidRPr="00F96CC5" w:rsidRDefault="00B47313" w:rsidP="005C07DA">
            <w:pPr>
              <w:spacing w:after="100" w:afterAutospacing="1" w:line="306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CC5">
              <w:rPr>
                <w:rFonts w:ascii="Times New Roman" w:hAnsi="Times New Roman"/>
                <w:sz w:val="20"/>
                <w:szCs w:val="20"/>
              </w:rPr>
              <w:t>8(02239) – 71-342</w:t>
            </w:r>
          </w:p>
        </w:tc>
      </w:tr>
      <w:tr w:rsidR="00B47313" w:rsidRPr="00F96CC5" w14:paraId="60D9B2AC" w14:textId="77777777" w:rsidTr="005C07DA">
        <w:tc>
          <w:tcPr>
            <w:tcW w:w="8058" w:type="dxa"/>
          </w:tcPr>
          <w:p w14:paraId="670C6A80" w14:textId="77777777" w:rsidR="00B47313" w:rsidRPr="00F96CC5" w:rsidRDefault="00B47313" w:rsidP="005C07DA">
            <w:pPr>
              <w:spacing w:after="100" w:afterAutospacing="1" w:line="306" w:lineRule="atLeast"/>
              <w:rPr>
                <w:rFonts w:ascii="Times New Roman" w:hAnsi="Times New Roman"/>
                <w:sz w:val="20"/>
                <w:szCs w:val="20"/>
              </w:rPr>
            </w:pPr>
            <w:r w:rsidRPr="00F96CC5">
              <w:rPr>
                <w:rFonts w:ascii="Times New Roman" w:hAnsi="Times New Roman"/>
                <w:sz w:val="20"/>
                <w:szCs w:val="20"/>
              </w:rPr>
              <w:t xml:space="preserve"> Осипович Андрей Анатольевич, главный инженер</w:t>
            </w:r>
          </w:p>
        </w:tc>
        <w:tc>
          <w:tcPr>
            <w:tcW w:w="1937" w:type="dxa"/>
          </w:tcPr>
          <w:p w14:paraId="625E907B" w14:textId="77777777" w:rsidR="00B47313" w:rsidRPr="00F96CC5" w:rsidRDefault="00B47313" w:rsidP="005C07DA">
            <w:pPr>
              <w:spacing w:after="100" w:afterAutospacing="1" w:line="306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CC5">
              <w:rPr>
                <w:rFonts w:ascii="Times New Roman" w:hAnsi="Times New Roman"/>
                <w:sz w:val="20"/>
                <w:szCs w:val="20"/>
              </w:rPr>
              <w:t>8(02239) – 71-304</w:t>
            </w:r>
          </w:p>
        </w:tc>
      </w:tr>
      <w:tr w:rsidR="00B47313" w:rsidRPr="00F96CC5" w14:paraId="37113CFC" w14:textId="77777777" w:rsidTr="005C07DA">
        <w:tc>
          <w:tcPr>
            <w:tcW w:w="8058" w:type="dxa"/>
          </w:tcPr>
          <w:p w14:paraId="1AA85138" w14:textId="77777777" w:rsidR="00B47313" w:rsidRPr="00F96CC5" w:rsidRDefault="00B47313" w:rsidP="005C07DA">
            <w:pPr>
              <w:spacing w:after="100" w:afterAutospacing="1" w:line="306" w:lineRule="atLeast"/>
              <w:rPr>
                <w:rFonts w:ascii="Times New Roman" w:hAnsi="Times New Roman"/>
                <w:sz w:val="20"/>
                <w:szCs w:val="20"/>
              </w:rPr>
            </w:pPr>
            <w:r w:rsidRPr="00F96CC5">
              <w:rPr>
                <w:rFonts w:ascii="Times New Roman" w:hAnsi="Times New Roman"/>
                <w:sz w:val="20"/>
                <w:szCs w:val="20"/>
              </w:rPr>
              <w:t>Малиновский Андрей Александрович, заместитель директора по производству и развитию – первый заместитель директора</w:t>
            </w:r>
          </w:p>
        </w:tc>
        <w:tc>
          <w:tcPr>
            <w:tcW w:w="1937" w:type="dxa"/>
          </w:tcPr>
          <w:p w14:paraId="464097ED" w14:textId="77777777" w:rsidR="00B47313" w:rsidRPr="00F96CC5" w:rsidRDefault="00B47313" w:rsidP="005C07DA">
            <w:pPr>
              <w:spacing w:after="100" w:afterAutospacing="1" w:line="306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CC5">
              <w:rPr>
                <w:rFonts w:ascii="Times New Roman" w:hAnsi="Times New Roman"/>
                <w:sz w:val="20"/>
                <w:szCs w:val="20"/>
              </w:rPr>
              <w:t>8(02239) – 70-139</w:t>
            </w:r>
          </w:p>
        </w:tc>
      </w:tr>
      <w:tr w:rsidR="00B47313" w:rsidRPr="00F96CC5" w14:paraId="3DE7C33D" w14:textId="77777777" w:rsidTr="005C07DA">
        <w:tc>
          <w:tcPr>
            <w:tcW w:w="8058" w:type="dxa"/>
          </w:tcPr>
          <w:p w14:paraId="2B5D59E1" w14:textId="77777777" w:rsidR="00B47313" w:rsidRPr="00F96CC5" w:rsidRDefault="00B47313" w:rsidP="005C07DA">
            <w:pPr>
              <w:spacing w:after="100" w:afterAutospacing="1" w:line="306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6CC5">
              <w:rPr>
                <w:rFonts w:ascii="Times New Roman" w:hAnsi="Times New Roman"/>
                <w:sz w:val="20"/>
                <w:szCs w:val="20"/>
              </w:rPr>
              <w:t>Яковицкая</w:t>
            </w:r>
            <w:proofErr w:type="spellEnd"/>
            <w:r w:rsidRPr="00F96CC5">
              <w:rPr>
                <w:rFonts w:ascii="Times New Roman" w:hAnsi="Times New Roman"/>
                <w:sz w:val="20"/>
                <w:szCs w:val="20"/>
              </w:rPr>
              <w:t xml:space="preserve"> Светлана Николаевна, заместитель директора по коммерческим вопросам</w:t>
            </w:r>
          </w:p>
        </w:tc>
        <w:tc>
          <w:tcPr>
            <w:tcW w:w="1937" w:type="dxa"/>
          </w:tcPr>
          <w:p w14:paraId="374DC768" w14:textId="77777777" w:rsidR="00B47313" w:rsidRPr="00F96CC5" w:rsidRDefault="00B47313" w:rsidP="005C07DA">
            <w:pPr>
              <w:spacing w:after="100" w:afterAutospacing="1" w:line="306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CC5">
              <w:rPr>
                <w:rFonts w:ascii="Times New Roman" w:hAnsi="Times New Roman"/>
                <w:sz w:val="20"/>
                <w:szCs w:val="20"/>
              </w:rPr>
              <w:t>8(02239) – 71-303</w:t>
            </w:r>
          </w:p>
        </w:tc>
      </w:tr>
      <w:tr w:rsidR="00B47313" w:rsidRPr="00F96CC5" w14:paraId="55D52006" w14:textId="77777777" w:rsidTr="005C07DA">
        <w:tc>
          <w:tcPr>
            <w:tcW w:w="8058" w:type="dxa"/>
          </w:tcPr>
          <w:p w14:paraId="7F39C88F" w14:textId="77777777" w:rsidR="00B47313" w:rsidRPr="00F96CC5" w:rsidRDefault="00B47313" w:rsidP="005C07DA">
            <w:pPr>
              <w:spacing w:after="100" w:afterAutospacing="1" w:line="306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6CC5">
              <w:rPr>
                <w:rFonts w:ascii="Times New Roman" w:hAnsi="Times New Roman"/>
                <w:sz w:val="20"/>
                <w:szCs w:val="20"/>
              </w:rPr>
              <w:t>Сигейкина</w:t>
            </w:r>
            <w:proofErr w:type="spellEnd"/>
            <w:r w:rsidRPr="00F96CC5">
              <w:rPr>
                <w:rFonts w:ascii="Times New Roman" w:hAnsi="Times New Roman"/>
                <w:sz w:val="20"/>
                <w:szCs w:val="20"/>
              </w:rPr>
              <w:t xml:space="preserve"> Ирина Владимировна, главный бухгалтер</w:t>
            </w:r>
          </w:p>
        </w:tc>
        <w:tc>
          <w:tcPr>
            <w:tcW w:w="1937" w:type="dxa"/>
          </w:tcPr>
          <w:p w14:paraId="66D00823" w14:textId="77777777" w:rsidR="00B47313" w:rsidRPr="00F96CC5" w:rsidRDefault="00B47313" w:rsidP="005C07DA">
            <w:pPr>
              <w:spacing w:after="100" w:afterAutospacing="1" w:line="306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CC5">
              <w:rPr>
                <w:rFonts w:ascii="Times New Roman" w:hAnsi="Times New Roman"/>
                <w:sz w:val="20"/>
                <w:szCs w:val="20"/>
              </w:rPr>
              <w:t>8(02239)-71-305</w:t>
            </w:r>
          </w:p>
        </w:tc>
      </w:tr>
      <w:tr w:rsidR="00B47313" w:rsidRPr="00F96CC5" w14:paraId="7202C39C" w14:textId="77777777" w:rsidTr="005C07DA">
        <w:tc>
          <w:tcPr>
            <w:tcW w:w="8058" w:type="dxa"/>
          </w:tcPr>
          <w:p w14:paraId="6C3A62F0" w14:textId="77777777" w:rsidR="00B47313" w:rsidRPr="00F96CC5" w:rsidRDefault="00B47313" w:rsidP="005C07DA">
            <w:pPr>
              <w:spacing w:after="100" w:afterAutospacing="1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96CC5">
              <w:rPr>
                <w:rFonts w:ascii="Times New Roman" w:hAnsi="Times New Roman"/>
                <w:b/>
                <w:sz w:val="20"/>
                <w:szCs w:val="20"/>
              </w:rPr>
              <w:t xml:space="preserve">Бухгалтерия: </w:t>
            </w:r>
          </w:p>
        </w:tc>
        <w:tc>
          <w:tcPr>
            <w:tcW w:w="1937" w:type="dxa"/>
          </w:tcPr>
          <w:p w14:paraId="16F28C73" w14:textId="77777777" w:rsidR="00B47313" w:rsidRPr="00F96CC5" w:rsidRDefault="00B47313" w:rsidP="005C07DA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7313" w:rsidRPr="00F96CC5" w14:paraId="01310744" w14:textId="77777777" w:rsidTr="005C07DA">
        <w:tc>
          <w:tcPr>
            <w:tcW w:w="8058" w:type="dxa"/>
          </w:tcPr>
          <w:p w14:paraId="6F171B79" w14:textId="77777777" w:rsidR="00B47313" w:rsidRPr="00F96CC5" w:rsidRDefault="00B47313" w:rsidP="005C07DA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96CC5">
              <w:rPr>
                <w:rFonts w:ascii="Times New Roman" w:hAnsi="Times New Roman"/>
                <w:sz w:val="20"/>
                <w:szCs w:val="20"/>
              </w:rPr>
              <w:t xml:space="preserve">-материальная </w:t>
            </w:r>
          </w:p>
        </w:tc>
        <w:tc>
          <w:tcPr>
            <w:tcW w:w="1937" w:type="dxa"/>
          </w:tcPr>
          <w:p w14:paraId="6485EF0F" w14:textId="77777777" w:rsidR="00B47313" w:rsidRPr="00F96CC5" w:rsidRDefault="00B47313" w:rsidP="005C07DA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CC5">
              <w:rPr>
                <w:rFonts w:ascii="Times New Roman" w:hAnsi="Times New Roman"/>
                <w:sz w:val="20"/>
                <w:szCs w:val="20"/>
              </w:rPr>
              <w:t>8(02239) – 76510</w:t>
            </w:r>
          </w:p>
        </w:tc>
      </w:tr>
      <w:tr w:rsidR="00B47313" w:rsidRPr="00F96CC5" w14:paraId="710A7D81" w14:textId="77777777" w:rsidTr="005C07DA">
        <w:tc>
          <w:tcPr>
            <w:tcW w:w="8058" w:type="dxa"/>
          </w:tcPr>
          <w:p w14:paraId="50F075FF" w14:textId="77777777" w:rsidR="00B47313" w:rsidRPr="00F96CC5" w:rsidRDefault="00B47313" w:rsidP="005C07DA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96CC5">
              <w:rPr>
                <w:rFonts w:ascii="Times New Roman" w:hAnsi="Times New Roman"/>
                <w:sz w:val="20"/>
                <w:szCs w:val="20"/>
              </w:rPr>
              <w:t>- финансовая</w:t>
            </w:r>
          </w:p>
        </w:tc>
        <w:tc>
          <w:tcPr>
            <w:tcW w:w="1937" w:type="dxa"/>
          </w:tcPr>
          <w:p w14:paraId="33EB9D9E" w14:textId="77777777" w:rsidR="00B47313" w:rsidRPr="00F96CC5" w:rsidRDefault="00B47313" w:rsidP="005C07DA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CC5">
              <w:rPr>
                <w:rFonts w:ascii="Times New Roman" w:hAnsi="Times New Roman"/>
                <w:sz w:val="20"/>
                <w:szCs w:val="20"/>
              </w:rPr>
              <w:t>8(02239)- 70-140</w:t>
            </w:r>
          </w:p>
        </w:tc>
      </w:tr>
      <w:tr w:rsidR="00B47313" w:rsidRPr="00F96CC5" w14:paraId="51D26219" w14:textId="77777777" w:rsidTr="005C07DA">
        <w:tc>
          <w:tcPr>
            <w:tcW w:w="8058" w:type="dxa"/>
          </w:tcPr>
          <w:p w14:paraId="3A7DA62A" w14:textId="77777777" w:rsidR="00B47313" w:rsidRPr="00F96CC5" w:rsidRDefault="00B47313" w:rsidP="005C07DA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96CC5">
              <w:rPr>
                <w:rFonts w:ascii="Times New Roman" w:hAnsi="Times New Roman"/>
                <w:sz w:val="20"/>
                <w:szCs w:val="20"/>
              </w:rPr>
              <w:t>- расчетная бухгалтерия</w:t>
            </w:r>
          </w:p>
        </w:tc>
        <w:tc>
          <w:tcPr>
            <w:tcW w:w="1937" w:type="dxa"/>
          </w:tcPr>
          <w:p w14:paraId="015C6D1B" w14:textId="77777777" w:rsidR="00B47313" w:rsidRPr="00F96CC5" w:rsidRDefault="00B47313" w:rsidP="005C07DA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CC5">
              <w:rPr>
                <w:rFonts w:ascii="Times New Roman" w:hAnsi="Times New Roman"/>
                <w:sz w:val="20"/>
                <w:szCs w:val="20"/>
              </w:rPr>
              <w:t>8(02239)- 76-552</w:t>
            </w:r>
          </w:p>
        </w:tc>
      </w:tr>
      <w:tr w:rsidR="00B47313" w:rsidRPr="00F96CC5" w14:paraId="2631D3CE" w14:textId="77777777" w:rsidTr="005C07DA">
        <w:tc>
          <w:tcPr>
            <w:tcW w:w="8058" w:type="dxa"/>
          </w:tcPr>
          <w:p w14:paraId="0F0A4941" w14:textId="77777777" w:rsidR="00B47313" w:rsidRPr="00F96CC5" w:rsidRDefault="00B47313" w:rsidP="005C07DA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96CC5">
              <w:rPr>
                <w:rFonts w:ascii="Times New Roman" w:hAnsi="Times New Roman"/>
                <w:sz w:val="20"/>
                <w:szCs w:val="20"/>
              </w:rPr>
              <w:t>Планово-экономический отдел</w:t>
            </w:r>
          </w:p>
        </w:tc>
        <w:tc>
          <w:tcPr>
            <w:tcW w:w="1937" w:type="dxa"/>
          </w:tcPr>
          <w:p w14:paraId="18A8FE55" w14:textId="77777777" w:rsidR="00B47313" w:rsidRPr="00F96CC5" w:rsidRDefault="00B47313" w:rsidP="005C07DA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CC5">
              <w:rPr>
                <w:rFonts w:ascii="Times New Roman" w:hAnsi="Times New Roman"/>
                <w:sz w:val="20"/>
                <w:szCs w:val="20"/>
              </w:rPr>
              <w:t>8(02239) -71-214</w:t>
            </w:r>
          </w:p>
        </w:tc>
      </w:tr>
      <w:tr w:rsidR="00B47313" w:rsidRPr="00F96CC5" w14:paraId="0CC50311" w14:textId="77777777" w:rsidTr="005C07DA">
        <w:tc>
          <w:tcPr>
            <w:tcW w:w="8058" w:type="dxa"/>
          </w:tcPr>
          <w:p w14:paraId="60973FE7" w14:textId="77777777" w:rsidR="00B47313" w:rsidRPr="00F96CC5" w:rsidRDefault="00B47313" w:rsidP="005C07DA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96CC5">
              <w:rPr>
                <w:rFonts w:ascii="Times New Roman" w:hAnsi="Times New Roman"/>
                <w:sz w:val="20"/>
                <w:szCs w:val="20"/>
              </w:rPr>
              <w:t>Отдел технического контроля</w:t>
            </w:r>
          </w:p>
        </w:tc>
        <w:tc>
          <w:tcPr>
            <w:tcW w:w="1937" w:type="dxa"/>
          </w:tcPr>
          <w:p w14:paraId="257B785B" w14:textId="77777777" w:rsidR="00B47313" w:rsidRPr="00F96CC5" w:rsidRDefault="00B47313" w:rsidP="005C07DA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CC5">
              <w:rPr>
                <w:rFonts w:ascii="Times New Roman" w:hAnsi="Times New Roman"/>
                <w:sz w:val="20"/>
                <w:szCs w:val="20"/>
              </w:rPr>
              <w:t>8(02239)-76-529</w:t>
            </w:r>
          </w:p>
        </w:tc>
      </w:tr>
      <w:tr w:rsidR="00B47313" w:rsidRPr="00F96CC5" w14:paraId="7EF9C3E8" w14:textId="77777777" w:rsidTr="005C07DA">
        <w:trPr>
          <w:trHeight w:val="238"/>
        </w:trPr>
        <w:tc>
          <w:tcPr>
            <w:tcW w:w="8058" w:type="dxa"/>
            <w:tcBorders>
              <w:bottom w:val="single" w:sz="4" w:space="0" w:color="auto"/>
            </w:tcBorders>
          </w:tcPr>
          <w:p w14:paraId="7D136C01" w14:textId="77777777" w:rsidR="00B47313" w:rsidRPr="00F96CC5" w:rsidRDefault="00B47313" w:rsidP="005C07DA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96CC5">
              <w:rPr>
                <w:rFonts w:ascii="Times New Roman" w:hAnsi="Times New Roman"/>
                <w:sz w:val="20"/>
                <w:szCs w:val="20"/>
              </w:rPr>
              <w:t>Юридический отдел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14:paraId="6D23517B" w14:textId="77777777" w:rsidR="00B47313" w:rsidRPr="00F96CC5" w:rsidRDefault="00B47313" w:rsidP="005C07DA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CC5">
              <w:rPr>
                <w:rFonts w:ascii="Times New Roman" w:hAnsi="Times New Roman"/>
                <w:sz w:val="20"/>
                <w:szCs w:val="20"/>
              </w:rPr>
              <w:t xml:space="preserve">8(02239)-76-543; </w:t>
            </w:r>
          </w:p>
        </w:tc>
      </w:tr>
      <w:tr w:rsidR="00B47313" w:rsidRPr="00F96CC5" w14:paraId="33D5E7E9" w14:textId="77777777" w:rsidTr="005C07DA">
        <w:trPr>
          <w:trHeight w:val="313"/>
        </w:trPr>
        <w:tc>
          <w:tcPr>
            <w:tcW w:w="8058" w:type="dxa"/>
            <w:tcBorders>
              <w:top w:val="single" w:sz="4" w:space="0" w:color="auto"/>
            </w:tcBorders>
          </w:tcPr>
          <w:p w14:paraId="4EDD8E98" w14:textId="77777777" w:rsidR="00B47313" w:rsidRPr="00F96CC5" w:rsidRDefault="00B47313" w:rsidP="005C07DA">
            <w:pPr>
              <w:spacing w:after="100" w:afterAutospacing="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96CC5">
              <w:rPr>
                <w:rFonts w:ascii="Times New Roman" w:hAnsi="Times New Roman"/>
                <w:sz w:val="20"/>
                <w:szCs w:val="20"/>
              </w:rPr>
              <w:t>Отдел кадров</w:t>
            </w:r>
          </w:p>
        </w:tc>
        <w:tc>
          <w:tcPr>
            <w:tcW w:w="1937" w:type="dxa"/>
            <w:tcBorders>
              <w:top w:val="single" w:sz="4" w:space="0" w:color="auto"/>
            </w:tcBorders>
          </w:tcPr>
          <w:p w14:paraId="24B44C0A" w14:textId="77777777" w:rsidR="00B47313" w:rsidRPr="00F96CC5" w:rsidRDefault="00B47313" w:rsidP="005C07DA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CC5">
              <w:rPr>
                <w:rFonts w:ascii="Times New Roman" w:hAnsi="Times New Roman"/>
                <w:sz w:val="20"/>
                <w:szCs w:val="20"/>
              </w:rPr>
              <w:t>8(02239)- 76-582</w:t>
            </w:r>
          </w:p>
        </w:tc>
      </w:tr>
      <w:tr w:rsidR="00B47313" w:rsidRPr="00F96CC5" w14:paraId="2AE7DA44" w14:textId="77777777" w:rsidTr="005C07DA">
        <w:tc>
          <w:tcPr>
            <w:tcW w:w="8058" w:type="dxa"/>
          </w:tcPr>
          <w:p w14:paraId="302EAC0A" w14:textId="77777777" w:rsidR="00B47313" w:rsidRPr="00F96CC5" w:rsidRDefault="00B47313" w:rsidP="005C07DA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96CC5">
              <w:rPr>
                <w:rFonts w:ascii="Times New Roman" w:hAnsi="Times New Roman"/>
                <w:sz w:val="20"/>
                <w:szCs w:val="20"/>
              </w:rPr>
              <w:t>Отдел материально-технического снабжения</w:t>
            </w:r>
          </w:p>
        </w:tc>
        <w:tc>
          <w:tcPr>
            <w:tcW w:w="1937" w:type="dxa"/>
          </w:tcPr>
          <w:p w14:paraId="098ABFAC" w14:textId="77777777" w:rsidR="00B47313" w:rsidRPr="00F96CC5" w:rsidRDefault="00B47313" w:rsidP="005C07DA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CC5">
              <w:rPr>
                <w:rFonts w:ascii="Times New Roman" w:hAnsi="Times New Roman"/>
                <w:sz w:val="20"/>
                <w:szCs w:val="20"/>
              </w:rPr>
              <w:t>8(02239)-76-541; 8(02239)-76-509</w:t>
            </w:r>
          </w:p>
        </w:tc>
      </w:tr>
      <w:tr w:rsidR="00B47313" w:rsidRPr="00F96CC5" w14:paraId="015B751C" w14:textId="77777777" w:rsidTr="005C07DA">
        <w:tc>
          <w:tcPr>
            <w:tcW w:w="8058" w:type="dxa"/>
          </w:tcPr>
          <w:p w14:paraId="1BAD1FB3" w14:textId="77777777" w:rsidR="00B47313" w:rsidRPr="00F96CC5" w:rsidRDefault="00B47313" w:rsidP="005C07DA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96CC5">
              <w:rPr>
                <w:rFonts w:ascii="Times New Roman" w:hAnsi="Times New Roman"/>
                <w:sz w:val="20"/>
                <w:szCs w:val="20"/>
              </w:rPr>
              <w:t>Отдел сбыта</w:t>
            </w:r>
          </w:p>
        </w:tc>
        <w:tc>
          <w:tcPr>
            <w:tcW w:w="1937" w:type="dxa"/>
          </w:tcPr>
          <w:p w14:paraId="5BA5C3F5" w14:textId="77777777" w:rsidR="00B47313" w:rsidRPr="00F96CC5" w:rsidRDefault="00B47313" w:rsidP="005C07DA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CC5">
              <w:rPr>
                <w:rFonts w:ascii="Times New Roman" w:hAnsi="Times New Roman"/>
                <w:sz w:val="20"/>
                <w:szCs w:val="20"/>
              </w:rPr>
              <w:t>8(02239) – 70-142; 8(02239)-77-268; 8(02239)-76-</w:t>
            </w:r>
            <w:proofErr w:type="gramStart"/>
            <w:r w:rsidRPr="00F96CC5">
              <w:rPr>
                <w:rFonts w:ascii="Times New Roman" w:hAnsi="Times New Roman"/>
                <w:sz w:val="20"/>
                <w:szCs w:val="20"/>
              </w:rPr>
              <w:t>563;  8</w:t>
            </w:r>
            <w:proofErr w:type="gramEnd"/>
            <w:r w:rsidRPr="00F96CC5">
              <w:rPr>
                <w:rFonts w:ascii="Times New Roman" w:hAnsi="Times New Roman"/>
                <w:sz w:val="20"/>
                <w:szCs w:val="20"/>
              </w:rPr>
              <w:t xml:space="preserve">(02239)-76-528 </w:t>
            </w:r>
          </w:p>
        </w:tc>
      </w:tr>
      <w:tr w:rsidR="00B47313" w:rsidRPr="00F96CC5" w14:paraId="44E28236" w14:textId="77777777" w:rsidTr="005C07DA">
        <w:tc>
          <w:tcPr>
            <w:tcW w:w="8058" w:type="dxa"/>
          </w:tcPr>
          <w:p w14:paraId="2CA86440" w14:textId="77777777" w:rsidR="00B47313" w:rsidRPr="00F96CC5" w:rsidRDefault="00B47313" w:rsidP="005C07DA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96CC5">
              <w:rPr>
                <w:rFonts w:ascii="Times New Roman" w:hAnsi="Times New Roman"/>
                <w:sz w:val="20"/>
                <w:szCs w:val="20"/>
              </w:rPr>
              <w:t>Отдел маркетинга</w:t>
            </w:r>
          </w:p>
        </w:tc>
        <w:tc>
          <w:tcPr>
            <w:tcW w:w="1937" w:type="dxa"/>
          </w:tcPr>
          <w:p w14:paraId="531AC41E" w14:textId="77777777" w:rsidR="00B47313" w:rsidRPr="00F96CC5" w:rsidRDefault="00B47313" w:rsidP="005C07DA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CC5">
              <w:rPr>
                <w:rFonts w:ascii="Times New Roman" w:hAnsi="Times New Roman"/>
                <w:sz w:val="20"/>
                <w:szCs w:val="20"/>
              </w:rPr>
              <w:t>8(02239)-70-138</w:t>
            </w:r>
          </w:p>
        </w:tc>
      </w:tr>
      <w:tr w:rsidR="00B47313" w:rsidRPr="00F96CC5" w14:paraId="3015D3C0" w14:textId="77777777" w:rsidTr="005C07DA">
        <w:tc>
          <w:tcPr>
            <w:tcW w:w="8058" w:type="dxa"/>
          </w:tcPr>
          <w:p w14:paraId="40AA228A" w14:textId="77777777" w:rsidR="00B47313" w:rsidRPr="00F96CC5" w:rsidRDefault="00B47313" w:rsidP="005C07DA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6CC5">
              <w:rPr>
                <w:rFonts w:ascii="Times New Roman" w:hAnsi="Times New Roman"/>
                <w:sz w:val="20"/>
                <w:szCs w:val="20"/>
              </w:rPr>
              <w:t>Контрольно</w:t>
            </w:r>
            <w:proofErr w:type="spellEnd"/>
            <w:r w:rsidRPr="00F96CC5">
              <w:rPr>
                <w:rFonts w:ascii="Times New Roman" w:hAnsi="Times New Roman"/>
                <w:sz w:val="20"/>
                <w:szCs w:val="20"/>
              </w:rPr>
              <w:t xml:space="preserve"> – пропускной пункт</w:t>
            </w:r>
          </w:p>
        </w:tc>
        <w:tc>
          <w:tcPr>
            <w:tcW w:w="1937" w:type="dxa"/>
          </w:tcPr>
          <w:p w14:paraId="59FBE890" w14:textId="77777777" w:rsidR="00B47313" w:rsidRPr="00F96CC5" w:rsidRDefault="00B47313" w:rsidP="005C07DA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CC5">
              <w:rPr>
                <w:rFonts w:ascii="Times New Roman" w:hAnsi="Times New Roman"/>
                <w:sz w:val="20"/>
                <w:szCs w:val="20"/>
              </w:rPr>
              <w:t>8(02239)-71-302; 8(02239)-71-337</w:t>
            </w:r>
          </w:p>
        </w:tc>
      </w:tr>
      <w:tr w:rsidR="00B47313" w:rsidRPr="00F96CC5" w14:paraId="49CD0274" w14:textId="77777777" w:rsidTr="005C07DA">
        <w:tc>
          <w:tcPr>
            <w:tcW w:w="8058" w:type="dxa"/>
          </w:tcPr>
          <w:p w14:paraId="506934C1" w14:textId="77777777" w:rsidR="00B47313" w:rsidRPr="00F96CC5" w:rsidRDefault="00B47313" w:rsidP="005C07DA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96CC5">
              <w:rPr>
                <w:rFonts w:ascii="Times New Roman" w:hAnsi="Times New Roman"/>
                <w:sz w:val="20"/>
                <w:szCs w:val="20"/>
              </w:rPr>
              <w:t>Отдел главного технолога</w:t>
            </w:r>
          </w:p>
        </w:tc>
        <w:tc>
          <w:tcPr>
            <w:tcW w:w="1937" w:type="dxa"/>
          </w:tcPr>
          <w:p w14:paraId="6F19BF4E" w14:textId="77777777" w:rsidR="00B47313" w:rsidRPr="00F96CC5" w:rsidRDefault="00B47313" w:rsidP="005C07DA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CC5">
              <w:rPr>
                <w:rFonts w:ascii="Times New Roman" w:hAnsi="Times New Roman"/>
                <w:sz w:val="20"/>
                <w:szCs w:val="20"/>
              </w:rPr>
              <w:t>8(02239)-70-439</w:t>
            </w:r>
          </w:p>
        </w:tc>
      </w:tr>
      <w:tr w:rsidR="00B47313" w:rsidRPr="00F96CC5" w14:paraId="0F7F68F5" w14:textId="77777777" w:rsidTr="005C07DA">
        <w:tc>
          <w:tcPr>
            <w:tcW w:w="8058" w:type="dxa"/>
          </w:tcPr>
          <w:p w14:paraId="58E4045D" w14:textId="77777777" w:rsidR="00B47313" w:rsidRPr="00F96CC5" w:rsidRDefault="00B47313" w:rsidP="005C07DA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96CC5">
              <w:rPr>
                <w:rFonts w:ascii="Times New Roman" w:hAnsi="Times New Roman"/>
                <w:sz w:val="20"/>
                <w:szCs w:val="20"/>
              </w:rPr>
              <w:t>Отдел главного метролога</w:t>
            </w:r>
          </w:p>
        </w:tc>
        <w:tc>
          <w:tcPr>
            <w:tcW w:w="1937" w:type="dxa"/>
          </w:tcPr>
          <w:p w14:paraId="3E885706" w14:textId="77777777" w:rsidR="00B47313" w:rsidRPr="00F96CC5" w:rsidRDefault="00B47313" w:rsidP="005C07DA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CC5">
              <w:rPr>
                <w:rFonts w:ascii="Times New Roman" w:hAnsi="Times New Roman"/>
                <w:sz w:val="20"/>
                <w:szCs w:val="20"/>
              </w:rPr>
              <w:t>8(02239)-76-537</w:t>
            </w:r>
          </w:p>
        </w:tc>
      </w:tr>
      <w:tr w:rsidR="00B47313" w:rsidRPr="00F96CC5" w14:paraId="49573069" w14:textId="77777777" w:rsidTr="005C07DA">
        <w:tc>
          <w:tcPr>
            <w:tcW w:w="8058" w:type="dxa"/>
          </w:tcPr>
          <w:p w14:paraId="25EA4870" w14:textId="77777777" w:rsidR="00B47313" w:rsidRPr="00F96CC5" w:rsidRDefault="00B47313" w:rsidP="005C07DA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96CC5">
              <w:rPr>
                <w:rFonts w:ascii="Times New Roman" w:hAnsi="Times New Roman"/>
                <w:sz w:val="20"/>
                <w:szCs w:val="20"/>
              </w:rPr>
              <w:t>Отдел главного энергетика</w:t>
            </w:r>
          </w:p>
        </w:tc>
        <w:tc>
          <w:tcPr>
            <w:tcW w:w="1937" w:type="dxa"/>
          </w:tcPr>
          <w:p w14:paraId="27E9A477" w14:textId="77777777" w:rsidR="00B47313" w:rsidRPr="00F96CC5" w:rsidRDefault="00B47313" w:rsidP="005C07DA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CC5">
              <w:rPr>
                <w:rFonts w:ascii="Times New Roman" w:hAnsi="Times New Roman"/>
                <w:sz w:val="20"/>
                <w:szCs w:val="20"/>
              </w:rPr>
              <w:t>8(02239)-70-143</w:t>
            </w:r>
          </w:p>
        </w:tc>
      </w:tr>
      <w:tr w:rsidR="00B47313" w:rsidRPr="00F96CC5" w14:paraId="5BE39876" w14:textId="77777777" w:rsidTr="005C07DA">
        <w:tc>
          <w:tcPr>
            <w:tcW w:w="8058" w:type="dxa"/>
          </w:tcPr>
          <w:p w14:paraId="30E91B6A" w14:textId="77777777" w:rsidR="00B47313" w:rsidRPr="00F96CC5" w:rsidRDefault="00B47313" w:rsidP="005C07DA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96CC5">
              <w:rPr>
                <w:rFonts w:ascii="Times New Roman" w:hAnsi="Times New Roman"/>
                <w:sz w:val="20"/>
                <w:szCs w:val="20"/>
              </w:rPr>
              <w:t>Отдел охраны труда и промышленной безопасности</w:t>
            </w:r>
          </w:p>
        </w:tc>
        <w:tc>
          <w:tcPr>
            <w:tcW w:w="1937" w:type="dxa"/>
          </w:tcPr>
          <w:p w14:paraId="79CD813A" w14:textId="77777777" w:rsidR="00B47313" w:rsidRPr="00F96CC5" w:rsidRDefault="00B47313" w:rsidP="005C07DA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CC5">
              <w:rPr>
                <w:rFonts w:ascii="Times New Roman" w:hAnsi="Times New Roman"/>
                <w:sz w:val="20"/>
                <w:szCs w:val="20"/>
              </w:rPr>
              <w:t>8(02239)-76-361; 8(02239)-72-346</w:t>
            </w:r>
          </w:p>
        </w:tc>
      </w:tr>
      <w:tr w:rsidR="00B47313" w:rsidRPr="00F96CC5" w14:paraId="2348B870" w14:textId="77777777" w:rsidTr="005C07DA">
        <w:tc>
          <w:tcPr>
            <w:tcW w:w="8058" w:type="dxa"/>
          </w:tcPr>
          <w:p w14:paraId="455CD397" w14:textId="77777777" w:rsidR="00B47313" w:rsidRPr="00F96CC5" w:rsidRDefault="00B47313" w:rsidP="005C07DA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96CC5">
              <w:rPr>
                <w:rFonts w:ascii="Times New Roman" w:hAnsi="Times New Roman"/>
                <w:sz w:val="20"/>
                <w:szCs w:val="20"/>
              </w:rPr>
              <w:t xml:space="preserve">Цех </w:t>
            </w:r>
            <w:proofErr w:type="spellStart"/>
            <w:r w:rsidRPr="00F96CC5">
              <w:rPr>
                <w:rFonts w:ascii="Times New Roman" w:hAnsi="Times New Roman"/>
                <w:sz w:val="20"/>
                <w:szCs w:val="20"/>
              </w:rPr>
              <w:t>пароводоснабжения</w:t>
            </w:r>
            <w:proofErr w:type="spellEnd"/>
          </w:p>
        </w:tc>
        <w:tc>
          <w:tcPr>
            <w:tcW w:w="1937" w:type="dxa"/>
          </w:tcPr>
          <w:p w14:paraId="152E10D7" w14:textId="77777777" w:rsidR="00B47313" w:rsidRPr="00F96CC5" w:rsidRDefault="00B47313" w:rsidP="005C07DA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CC5">
              <w:rPr>
                <w:rFonts w:ascii="Times New Roman" w:hAnsi="Times New Roman"/>
                <w:sz w:val="20"/>
                <w:szCs w:val="20"/>
              </w:rPr>
              <w:t>8(02239)-76-518</w:t>
            </w:r>
          </w:p>
        </w:tc>
      </w:tr>
      <w:tr w:rsidR="00B47313" w:rsidRPr="00F96CC5" w14:paraId="666F24FE" w14:textId="77777777" w:rsidTr="005C07DA">
        <w:tc>
          <w:tcPr>
            <w:tcW w:w="8058" w:type="dxa"/>
          </w:tcPr>
          <w:p w14:paraId="37D85A3C" w14:textId="77777777" w:rsidR="00B47313" w:rsidRPr="00F96CC5" w:rsidRDefault="00B47313" w:rsidP="005C07DA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96CC5">
              <w:rPr>
                <w:rFonts w:ascii="Times New Roman" w:hAnsi="Times New Roman"/>
                <w:sz w:val="20"/>
                <w:szCs w:val="20"/>
              </w:rPr>
              <w:t xml:space="preserve">Строительная служба </w:t>
            </w:r>
          </w:p>
        </w:tc>
        <w:tc>
          <w:tcPr>
            <w:tcW w:w="1937" w:type="dxa"/>
          </w:tcPr>
          <w:p w14:paraId="020A7675" w14:textId="77777777" w:rsidR="00B47313" w:rsidRPr="00F96CC5" w:rsidRDefault="00B47313" w:rsidP="005C07DA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CC5">
              <w:rPr>
                <w:rFonts w:ascii="Times New Roman" w:hAnsi="Times New Roman"/>
                <w:sz w:val="20"/>
                <w:szCs w:val="20"/>
              </w:rPr>
              <w:t>8902239)-69-233</w:t>
            </w:r>
          </w:p>
        </w:tc>
      </w:tr>
      <w:tr w:rsidR="00B47313" w:rsidRPr="00F96CC5" w14:paraId="38CA5B9B" w14:textId="77777777" w:rsidTr="005C07DA">
        <w:tc>
          <w:tcPr>
            <w:tcW w:w="8058" w:type="dxa"/>
          </w:tcPr>
          <w:p w14:paraId="50EB10D9" w14:textId="77777777" w:rsidR="00B47313" w:rsidRPr="00F96CC5" w:rsidRDefault="00B47313" w:rsidP="005C07DA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96CC5">
              <w:rPr>
                <w:rFonts w:ascii="Times New Roman" w:hAnsi="Times New Roman"/>
                <w:sz w:val="20"/>
                <w:szCs w:val="20"/>
              </w:rPr>
              <w:t>Профком</w:t>
            </w:r>
          </w:p>
        </w:tc>
        <w:tc>
          <w:tcPr>
            <w:tcW w:w="1937" w:type="dxa"/>
          </w:tcPr>
          <w:p w14:paraId="64F226E0" w14:textId="77777777" w:rsidR="00B47313" w:rsidRPr="00F96CC5" w:rsidRDefault="00B47313" w:rsidP="005C07DA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CC5">
              <w:rPr>
                <w:rFonts w:ascii="Times New Roman" w:hAnsi="Times New Roman"/>
                <w:sz w:val="20"/>
                <w:szCs w:val="20"/>
              </w:rPr>
              <w:t>8(02239)-76-507</w:t>
            </w:r>
          </w:p>
        </w:tc>
      </w:tr>
      <w:tr w:rsidR="00B47313" w:rsidRPr="00F96CC5" w14:paraId="14FC1EBF" w14:textId="77777777" w:rsidTr="005C07DA">
        <w:tc>
          <w:tcPr>
            <w:tcW w:w="8058" w:type="dxa"/>
          </w:tcPr>
          <w:p w14:paraId="4629294B" w14:textId="77777777" w:rsidR="00B47313" w:rsidRPr="00F96CC5" w:rsidRDefault="00B47313" w:rsidP="005C07DA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96CC5">
              <w:rPr>
                <w:rFonts w:ascii="Times New Roman" w:hAnsi="Times New Roman"/>
                <w:sz w:val="20"/>
                <w:szCs w:val="20"/>
              </w:rPr>
              <w:t>Бумажный цех № 1</w:t>
            </w:r>
          </w:p>
        </w:tc>
        <w:tc>
          <w:tcPr>
            <w:tcW w:w="1937" w:type="dxa"/>
          </w:tcPr>
          <w:p w14:paraId="3421EFDF" w14:textId="77777777" w:rsidR="00B47313" w:rsidRPr="00F96CC5" w:rsidRDefault="00B47313" w:rsidP="005C07DA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CC5">
              <w:rPr>
                <w:rFonts w:ascii="Times New Roman" w:hAnsi="Times New Roman"/>
                <w:sz w:val="20"/>
                <w:szCs w:val="20"/>
              </w:rPr>
              <w:t>8(02239)-76-545</w:t>
            </w:r>
          </w:p>
        </w:tc>
      </w:tr>
      <w:tr w:rsidR="00B47313" w:rsidRPr="00F96CC5" w14:paraId="41D6D583" w14:textId="77777777" w:rsidTr="005C07DA">
        <w:tc>
          <w:tcPr>
            <w:tcW w:w="8058" w:type="dxa"/>
          </w:tcPr>
          <w:p w14:paraId="27344BF9" w14:textId="77777777" w:rsidR="00B47313" w:rsidRPr="00F96CC5" w:rsidRDefault="00B47313" w:rsidP="005C07DA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96CC5">
              <w:rPr>
                <w:rFonts w:ascii="Times New Roman" w:hAnsi="Times New Roman"/>
                <w:sz w:val="20"/>
                <w:szCs w:val="20"/>
              </w:rPr>
              <w:t>Бумажный цех № 2</w:t>
            </w:r>
          </w:p>
        </w:tc>
        <w:tc>
          <w:tcPr>
            <w:tcW w:w="1937" w:type="dxa"/>
          </w:tcPr>
          <w:p w14:paraId="1C5346FB" w14:textId="77777777" w:rsidR="00B47313" w:rsidRPr="00F96CC5" w:rsidRDefault="00B47313" w:rsidP="005C07DA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CC5">
              <w:rPr>
                <w:rFonts w:ascii="Times New Roman" w:hAnsi="Times New Roman"/>
                <w:sz w:val="20"/>
                <w:szCs w:val="20"/>
              </w:rPr>
              <w:t>8(02239)-76-532</w:t>
            </w:r>
          </w:p>
        </w:tc>
      </w:tr>
      <w:tr w:rsidR="00B47313" w:rsidRPr="00F96CC5" w14:paraId="63898ABE" w14:textId="77777777" w:rsidTr="005C07DA">
        <w:tc>
          <w:tcPr>
            <w:tcW w:w="8058" w:type="dxa"/>
          </w:tcPr>
          <w:p w14:paraId="69C9E39F" w14:textId="77777777" w:rsidR="00B47313" w:rsidRPr="00F96CC5" w:rsidRDefault="00B47313" w:rsidP="005C07DA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96CC5">
              <w:rPr>
                <w:rFonts w:ascii="Times New Roman" w:hAnsi="Times New Roman"/>
                <w:sz w:val="20"/>
                <w:szCs w:val="20"/>
              </w:rPr>
              <w:t>Цех по производству тары картонной</w:t>
            </w:r>
          </w:p>
        </w:tc>
        <w:tc>
          <w:tcPr>
            <w:tcW w:w="1937" w:type="dxa"/>
          </w:tcPr>
          <w:p w14:paraId="012E2D39" w14:textId="77777777" w:rsidR="00B47313" w:rsidRPr="00F96CC5" w:rsidRDefault="00B47313" w:rsidP="005C07DA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CC5">
              <w:rPr>
                <w:rFonts w:ascii="Times New Roman" w:hAnsi="Times New Roman"/>
                <w:sz w:val="20"/>
                <w:szCs w:val="20"/>
              </w:rPr>
              <w:t>8(02239)-70-438</w:t>
            </w:r>
          </w:p>
        </w:tc>
      </w:tr>
      <w:tr w:rsidR="00B47313" w:rsidRPr="00F96CC5" w14:paraId="73F2B212" w14:textId="77777777" w:rsidTr="005C07DA">
        <w:tc>
          <w:tcPr>
            <w:tcW w:w="8058" w:type="dxa"/>
          </w:tcPr>
          <w:p w14:paraId="2E9C8D37" w14:textId="77777777" w:rsidR="00B47313" w:rsidRPr="00F96CC5" w:rsidRDefault="00B47313" w:rsidP="005C07DA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96CC5">
              <w:rPr>
                <w:rFonts w:ascii="Times New Roman" w:hAnsi="Times New Roman"/>
                <w:sz w:val="20"/>
                <w:szCs w:val="20"/>
              </w:rPr>
              <w:t>Цех по производству товаров народного потребления</w:t>
            </w:r>
          </w:p>
        </w:tc>
        <w:tc>
          <w:tcPr>
            <w:tcW w:w="1937" w:type="dxa"/>
          </w:tcPr>
          <w:p w14:paraId="46E25564" w14:textId="77777777" w:rsidR="00B47313" w:rsidRPr="00F96CC5" w:rsidRDefault="00B47313" w:rsidP="005C07DA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CC5">
              <w:rPr>
                <w:rFonts w:ascii="Times New Roman" w:hAnsi="Times New Roman"/>
                <w:sz w:val="20"/>
                <w:szCs w:val="20"/>
              </w:rPr>
              <w:t>8(02239)-70-136</w:t>
            </w:r>
          </w:p>
        </w:tc>
      </w:tr>
      <w:tr w:rsidR="00B47313" w:rsidRPr="00F96CC5" w14:paraId="5535D964" w14:textId="77777777" w:rsidTr="005C07DA">
        <w:tc>
          <w:tcPr>
            <w:tcW w:w="8058" w:type="dxa"/>
          </w:tcPr>
          <w:p w14:paraId="40A64716" w14:textId="77777777" w:rsidR="00B47313" w:rsidRPr="00F96CC5" w:rsidRDefault="00B47313" w:rsidP="005C07DA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96CC5">
              <w:rPr>
                <w:rFonts w:ascii="Times New Roman" w:hAnsi="Times New Roman"/>
                <w:sz w:val="20"/>
                <w:szCs w:val="20"/>
              </w:rPr>
              <w:t>Участок локальной очистки избыточных оборотных вод</w:t>
            </w:r>
          </w:p>
        </w:tc>
        <w:tc>
          <w:tcPr>
            <w:tcW w:w="1937" w:type="dxa"/>
          </w:tcPr>
          <w:p w14:paraId="4601FC38" w14:textId="77777777" w:rsidR="00B47313" w:rsidRPr="00F96CC5" w:rsidRDefault="00B47313" w:rsidP="005C07DA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CC5">
              <w:rPr>
                <w:rFonts w:ascii="Times New Roman" w:hAnsi="Times New Roman"/>
                <w:sz w:val="20"/>
                <w:szCs w:val="20"/>
              </w:rPr>
              <w:t>8(02239)-70-137</w:t>
            </w:r>
          </w:p>
        </w:tc>
      </w:tr>
      <w:bookmarkEnd w:id="0"/>
    </w:tbl>
    <w:p w14:paraId="252E55A2" w14:textId="77777777" w:rsidR="00C3399A" w:rsidRDefault="00C3399A"/>
    <w:sectPr w:rsidR="00C3399A" w:rsidSect="00C33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3498"/>
    <w:rsid w:val="00213498"/>
    <w:rsid w:val="00746AC5"/>
    <w:rsid w:val="00977E5D"/>
    <w:rsid w:val="00B47313"/>
    <w:rsid w:val="00C3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902F3"/>
  <w15:docId w15:val="{585F53CC-ABEF-49FB-A7AC-F66110F4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4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Кунакин</dc:creator>
  <cp:lastModifiedBy>Алексей Кунакин</cp:lastModifiedBy>
  <cp:revision>4</cp:revision>
  <dcterms:created xsi:type="dcterms:W3CDTF">2021-07-07T13:48:00Z</dcterms:created>
  <dcterms:modified xsi:type="dcterms:W3CDTF">2024-05-31T10:26:00Z</dcterms:modified>
</cp:coreProperties>
</file>